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B8" w:rsidRPr="00BF039D" w:rsidRDefault="00A12B09" w:rsidP="00BF039D">
      <w:pPr>
        <w:jc w:val="center"/>
        <w:rPr>
          <w:b/>
        </w:rPr>
      </w:pPr>
      <w:r w:rsidRPr="00BF039D">
        <w:rPr>
          <w:rFonts w:hint="eastAsia"/>
          <w:b/>
        </w:rPr>
        <w:t>高大</w:t>
      </w:r>
      <w:r w:rsidR="00B355B8" w:rsidRPr="00BF039D">
        <w:rPr>
          <w:rFonts w:hint="eastAsia"/>
          <w:b/>
        </w:rPr>
        <w:t>建築學系考生</w:t>
      </w:r>
      <w:proofErr w:type="gramStart"/>
      <w:r w:rsidR="00B355B8" w:rsidRPr="00BF039D">
        <w:rPr>
          <w:rFonts w:hint="eastAsia"/>
          <w:b/>
        </w:rPr>
        <w:t>書面備審資料</w:t>
      </w:r>
      <w:proofErr w:type="gramEnd"/>
      <w:r w:rsidR="00B355B8" w:rsidRPr="00BF039D">
        <w:rPr>
          <w:rFonts w:hint="eastAsia"/>
          <w:b/>
        </w:rPr>
        <w:t>準備</w:t>
      </w:r>
      <w:r w:rsidR="00004571" w:rsidRPr="00BF039D">
        <w:rPr>
          <w:rFonts w:hint="eastAsia"/>
          <w:b/>
        </w:rPr>
        <w:t>要點與面試</w:t>
      </w:r>
      <w:r w:rsidR="00E25461" w:rsidRPr="00BF039D">
        <w:rPr>
          <w:rFonts w:hint="eastAsia"/>
          <w:b/>
        </w:rPr>
        <w:t>提醒</w:t>
      </w:r>
      <w:r w:rsidR="00004571" w:rsidRPr="00BF039D">
        <w:rPr>
          <w:rFonts w:hint="eastAsia"/>
          <w:b/>
        </w:rPr>
        <w:t>事項</w:t>
      </w:r>
    </w:p>
    <w:p w:rsidR="00004571" w:rsidRPr="00BF039D" w:rsidRDefault="00004571"/>
    <w:p w:rsidR="00310FD3" w:rsidRDefault="00454F1F" w:rsidP="00BF039D">
      <w:pPr>
        <w:ind w:firstLineChars="150" w:firstLine="360"/>
      </w:pPr>
      <w:r>
        <w:rPr>
          <w:rFonts w:hint="eastAsia"/>
        </w:rPr>
        <w:t>一、</w:t>
      </w:r>
      <w:proofErr w:type="gramStart"/>
      <w:r w:rsidR="00004571">
        <w:rPr>
          <w:rFonts w:hint="eastAsia"/>
        </w:rPr>
        <w:t>書面備審資料</w:t>
      </w:r>
      <w:proofErr w:type="gramEnd"/>
      <w:r w:rsidR="00004571">
        <w:rPr>
          <w:rFonts w:hint="eastAsia"/>
        </w:rPr>
        <w:t>準備要點</w:t>
      </w:r>
    </w:p>
    <w:tbl>
      <w:tblPr>
        <w:tblStyle w:val="a3"/>
        <w:tblW w:w="9781" w:type="dxa"/>
        <w:tblInd w:w="675" w:type="dxa"/>
        <w:tblLook w:val="04A0" w:firstRow="1" w:lastRow="0" w:firstColumn="1" w:lastColumn="0" w:noHBand="0" w:noVBand="1"/>
      </w:tblPr>
      <w:tblGrid>
        <w:gridCol w:w="1276"/>
        <w:gridCol w:w="4820"/>
        <w:gridCol w:w="3685"/>
      </w:tblGrid>
      <w:tr w:rsidR="00B355B8" w:rsidTr="00BF039D">
        <w:tc>
          <w:tcPr>
            <w:tcW w:w="1276" w:type="dxa"/>
          </w:tcPr>
          <w:p w:rsidR="00B355B8" w:rsidRDefault="00310FD3" w:rsidP="00956C3F">
            <w:pPr>
              <w:jc w:val="center"/>
            </w:pPr>
            <w:r>
              <w:rPr>
                <w:rFonts w:hint="eastAsia"/>
              </w:rPr>
              <w:t>審查項目</w:t>
            </w:r>
          </w:p>
        </w:tc>
        <w:tc>
          <w:tcPr>
            <w:tcW w:w="4820" w:type="dxa"/>
          </w:tcPr>
          <w:p w:rsidR="00B355B8" w:rsidRDefault="00956C3F" w:rsidP="00956C3F">
            <w:pPr>
              <w:jc w:val="center"/>
            </w:pPr>
            <w:r>
              <w:rPr>
                <w:rFonts w:hint="eastAsia"/>
              </w:rPr>
              <w:t>準備提示</w:t>
            </w:r>
          </w:p>
        </w:tc>
        <w:tc>
          <w:tcPr>
            <w:tcW w:w="3685" w:type="dxa"/>
          </w:tcPr>
          <w:p w:rsidR="00B355B8" w:rsidRDefault="00956C3F" w:rsidP="00956C3F">
            <w:pPr>
              <w:jc w:val="center"/>
            </w:pPr>
            <w:r>
              <w:rPr>
                <w:rFonts w:hint="eastAsia"/>
              </w:rPr>
              <w:t>審查重點</w:t>
            </w:r>
          </w:p>
        </w:tc>
      </w:tr>
      <w:tr w:rsidR="00B355B8" w:rsidTr="00BF039D">
        <w:tc>
          <w:tcPr>
            <w:tcW w:w="1276" w:type="dxa"/>
          </w:tcPr>
          <w:p w:rsidR="00B355B8" w:rsidRDefault="00B355B8" w:rsidP="00310FD3">
            <w:pPr>
              <w:jc w:val="both"/>
            </w:pPr>
            <w:r>
              <w:rPr>
                <w:rFonts w:hint="eastAsia"/>
              </w:rPr>
              <w:t>修課紀錄與學習表現</w:t>
            </w:r>
          </w:p>
        </w:tc>
        <w:tc>
          <w:tcPr>
            <w:tcW w:w="4820" w:type="dxa"/>
          </w:tcPr>
          <w:p w:rsidR="00B355B8" w:rsidRDefault="00B355B8" w:rsidP="00310FD3">
            <w:pPr>
              <w:jc w:val="both"/>
            </w:pPr>
            <w:r>
              <w:rPr>
                <w:rFonts w:hint="eastAsia"/>
              </w:rPr>
              <w:t>1.</w:t>
            </w:r>
            <w:r>
              <w:rPr>
                <w:rFonts w:hint="eastAsia"/>
              </w:rPr>
              <w:t>上傳的</w:t>
            </w:r>
            <w:r w:rsidR="00AB342E">
              <w:rPr>
                <w:rFonts w:hint="eastAsia"/>
              </w:rPr>
              <w:t>個人</w:t>
            </w:r>
            <w:r>
              <w:rPr>
                <w:rFonts w:hint="eastAsia"/>
              </w:rPr>
              <w:t>學習檔案</w:t>
            </w:r>
            <w:r>
              <w:rPr>
                <w:rFonts w:hint="eastAsia"/>
              </w:rPr>
              <w:t>(</w:t>
            </w:r>
            <w:r w:rsidR="00AB342E">
              <w:rPr>
                <w:rFonts w:hint="eastAsia"/>
              </w:rPr>
              <w:t>可</w:t>
            </w:r>
            <w:r>
              <w:rPr>
                <w:rFonts w:hint="eastAsia"/>
              </w:rPr>
              <w:t>包含各類型報告與作品，</w:t>
            </w:r>
            <w:r w:rsidR="00AB342E">
              <w:rPr>
                <w:rFonts w:hint="eastAsia"/>
              </w:rPr>
              <w:t>自行習作或競賽參加皆可</w:t>
            </w:r>
            <w:r>
              <w:rPr>
                <w:rFonts w:hint="eastAsia"/>
              </w:rPr>
              <w:t>)</w:t>
            </w:r>
            <w:r w:rsidR="00AB342E">
              <w:rPr>
                <w:rFonts w:hint="eastAsia"/>
              </w:rPr>
              <w:t>宜作</w:t>
            </w:r>
            <w:r>
              <w:rPr>
                <w:rFonts w:hint="eastAsia"/>
              </w:rPr>
              <w:t>整體</w:t>
            </w:r>
            <w:r w:rsidR="00AB342E">
              <w:rPr>
                <w:rFonts w:hint="eastAsia"/>
              </w:rPr>
              <w:t>上的扼要</w:t>
            </w:r>
            <w:r>
              <w:rPr>
                <w:rFonts w:hint="eastAsia"/>
              </w:rPr>
              <w:t>說明。</w:t>
            </w:r>
          </w:p>
          <w:p w:rsidR="00B355B8" w:rsidRDefault="00B355B8" w:rsidP="00310FD3">
            <w:pPr>
              <w:jc w:val="both"/>
            </w:pPr>
            <w:r>
              <w:rPr>
                <w:rFonts w:hint="eastAsia"/>
              </w:rPr>
              <w:t>2.</w:t>
            </w:r>
            <w:r w:rsidR="00AB342E">
              <w:rPr>
                <w:rFonts w:hint="eastAsia"/>
              </w:rPr>
              <w:t>經</w:t>
            </w:r>
            <w:r>
              <w:rPr>
                <w:rFonts w:hint="eastAsia"/>
              </w:rPr>
              <w:t>由各課程</w:t>
            </w:r>
            <w:r w:rsidR="00A429B2">
              <w:rPr>
                <w:rFonts w:hint="eastAsia"/>
              </w:rPr>
              <w:t>所</w:t>
            </w:r>
            <w:r>
              <w:rPr>
                <w:rFonts w:hint="eastAsia"/>
              </w:rPr>
              <w:t>產生</w:t>
            </w:r>
            <w:r w:rsidR="00A429B2">
              <w:rPr>
                <w:rFonts w:hint="eastAsia"/>
              </w:rPr>
              <w:t>的</w:t>
            </w:r>
            <w:r>
              <w:rPr>
                <w:rFonts w:hint="eastAsia"/>
              </w:rPr>
              <w:t>學習檔案</w:t>
            </w:r>
            <w:r w:rsidR="00AB342E">
              <w:rPr>
                <w:rFonts w:hint="eastAsia"/>
              </w:rPr>
              <w:t>，宜</w:t>
            </w:r>
            <w:r w:rsidR="00A429B2">
              <w:rPr>
                <w:rFonts w:hint="eastAsia"/>
              </w:rPr>
              <w:t>側</w:t>
            </w:r>
            <w:r>
              <w:rPr>
                <w:rFonts w:hint="eastAsia"/>
              </w:rPr>
              <w:t>重邏輯結構</w:t>
            </w:r>
            <w:r w:rsidR="00AB342E">
              <w:rPr>
                <w:rFonts w:hint="eastAsia"/>
              </w:rPr>
              <w:t>，以及</w:t>
            </w:r>
            <w:r>
              <w:rPr>
                <w:rFonts w:hint="eastAsia"/>
              </w:rPr>
              <w:t>內容</w:t>
            </w:r>
            <w:r w:rsidR="00AB342E">
              <w:rPr>
                <w:rFonts w:hint="eastAsia"/>
              </w:rPr>
              <w:t>的</w:t>
            </w:r>
            <w:r>
              <w:rPr>
                <w:rFonts w:hint="eastAsia"/>
              </w:rPr>
              <w:t>完整與深度</w:t>
            </w:r>
            <w:r w:rsidR="00AB342E">
              <w:rPr>
                <w:rFonts w:hint="eastAsia"/>
              </w:rPr>
              <w:t>，尤須著重</w:t>
            </w:r>
            <w:r>
              <w:rPr>
                <w:rFonts w:hint="eastAsia"/>
              </w:rPr>
              <w:t>表達的精準度。</w:t>
            </w:r>
          </w:p>
          <w:p w:rsidR="00B355B8" w:rsidRDefault="00B355B8" w:rsidP="00A429B2">
            <w:pPr>
              <w:jc w:val="both"/>
            </w:pPr>
            <w:r>
              <w:rPr>
                <w:rFonts w:hint="eastAsia"/>
              </w:rPr>
              <w:t>3.</w:t>
            </w:r>
            <w:r>
              <w:rPr>
                <w:rFonts w:hint="eastAsia"/>
              </w:rPr>
              <w:t>沒有必要的在場照片</w:t>
            </w:r>
            <w:r w:rsidR="00AB342E">
              <w:rPr>
                <w:rFonts w:hint="eastAsia"/>
              </w:rPr>
              <w:t>不宜</w:t>
            </w:r>
            <w:r w:rsidR="00A429B2">
              <w:rPr>
                <w:rFonts w:hint="eastAsia"/>
              </w:rPr>
              <w:t>置放</w:t>
            </w:r>
            <w:r>
              <w:rPr>
                <w:rFonts w:hint="eastAsia"/>
              </w:rPr>
              <w:t>。</w:t>
            </w:r>
          </w:p>
        </w:tc>
        <w:tc>
          <w:tcPr>
            <w:tcW w:w="3685" w:type="dxa"/>
          </w:tcPr>
          <w:p w:rsidR="00B355B8" w:rsidRDefault="00956C3F" w:rsidP="00310FD3">
            <w:pPr>
              <w:jc w:val="both"/>
            </w:pPr>
            <w:r w:rsidRPr="00956C3F">
              <w:rPr>
                <w:rFonts w:hint="eastAsia"/>
              </w:rPr>
              <w:t>除了高中歷年各科成績單之外，</w:t>
            </w:r>
            <w:r w:rsidR="00467105">
              <w:rPr>
                <w:rFonts w:hint="eastAsia"/>
              </w:rPr>
              <w:t>考</w:t>
            </w:r>
            <w:r w:rsidRPr="00956C3F">
              <w:rPr>
                <w:rFonts w:hint="eastAsia"/>
              </w:rPr>
              <w:t>生上傳的作品與報告本身是否符合課程設計期待，以及大學選才的要求。此外本系也</w:t>
            </w:r>
            <w:r w:rsidR="00467105">
              <w:rPr>
                <w:rFonts w:hint="eastAsia"/>
              </w:rPr>
              <w:t>著</w:t>
            </w:r>
            <w:r w:rsidRPr="00956C3F">
              <w:rPr>
                <w:rFonts w:hint="eastAsia"/>
              </w:rPr>
              <w:t>重</w:t>
            </w:r>
            <w:r w:rsidR="00467105">
              <w:rPr>
                <w:rFonts w:hint="eastAsia"/>
              </w:rPr>
              <w:t>考</w:t>
            </w:r>
            <w:r w:rsidRPr="00956C3F">
              <w:rPr>
                <w:rFonts w:hint="eastAsia"/>
              </w:rPr>
              <w:t>生的學習檔案的邏輯性、完整性、深入性，以及表達能力的精準程度。</w:t>
            </w:r>
          </w:p>
        </w:tc>
      </w:tr>
      <w:tr w:rsidR="00B355B8" w:rsidTr="00BF039D">
        <w:tc>
          <w:tcPr>
            <w:tcW w:w="1276" w:type="dxa"/>
          </w:tcPr>
          <w:p w:rsidR="00B355B8" w:rsidRDefault="00B355B8" w:rsidP="00310FD3">
            <w:pPr>
              <w:jc w:val="both"/>
            </w:pPr>
            <w:r>
              <w:rPr>
                <w:rFonts w:hint="eastAsia"/>
              </w:rPr>
              <w:t>學習歷程自述</w:t>
            </w:r>
          </w:p>
        </w:tc>
        <w:tc>
          <w:tcPr>
            <w:tcW w:w="4820" w:type="dxa"/>
          </w:tcPr>
          <w:p w:rsidR="00AB342E" w:rsidRDefault="00AB342E" w:rsidP="00310FD3">
            <w:pPr>
              <w:jc w:val="both"/>
            </w:pPr>
            <w:r>
              <w:rPr>
                <w:rFonts w:hint="eastAsia"/>
              </w:rPr>
              <w:t>1.</w:t>
            </w:r>
            <w:r>
              <w:rPr>
                <w:rFonts w:hint="eastAsia"/>
              </w:rPr>
              <w:t>自述上宜聚焦於與本系專業領域相關事務的興趣</w:t>
            </w:r>
            <w:r w:rsidR="00310FD3">
              <w:rPr>
                <w:rFonts w:hint="eastAsia"/>
              </w:rPr>
              <w:t>、</w:t>
            </w:r>
            <w:r>
              <w:rPr>
                <w:rFonts w:hint="eastAsia"/>
              </w:rPr>
              <w:t>學習探索經驗、學習成果，以及對相關議題的見解，並嘗試說明希望未來如何讓自己具備發掘專業議題與解決問題的能力。</w:t>
            </w:r>
          </w:p>
          <w:p w:rsidR="00AB342E" w:rsidRDefault="00AB342E" w:rsidP="00310FD3">
            <w:pPr>
              <w:jc w:val="both"/>
            </w:pPr>
            <w:r>
              <w:rPr>
                <w:rFonts w:hint="eastAsia"/>
              </w:rPr>
              <w:t>2.</w:t>
            </w:r>
            <w:r w:rsidR="00956C3F">
              <w:rPr>
                <w:rFonts w:hint="eastAsia"/>
              </w:rPr>
              <w:t>自己的人格特質可適度陳述，但不宜佔用過多篇幅。</w:t>
            </w:r>
          </w:p>
          <w:p w:rsidR="00B355B8" w:rsidRDefault="00AB342E" w:rsidP="00310FD3">
            <w:pPr>
              <w:jc w:val="both"/>
            </w:pPr>
            <w:r>
              <w:rPr>
                <w:rFonts w:hint="eastAsia"/>
              </w:rPr>
              <w:t>3.</w:t>
            </w:r>
            <w:r w:rsidR="00956C3F">
              <w:rPr>
                <w:rFonts w:hint="eastAsia"/>
              </w:rPr>
              <w:t>與本系專業無關的事務，勿耗費篇幅描述。</w:t>
            </w:r>
          </w:p>
        </w:tc>
        <w:tc>
          <w:tcPr>
            <w:tcW w:w="3685" w:type="dxa"/>
          </w:tcPr>
          <w:p w:rsidR="00B355B8" w:rsidRDefault="00956C3F" w:rsidP="00467105">
            <w:pPr>
              <w:jc w:val="both"/>
            </w:pPr>
            <w:r w:rsidRPr="00956C3F">
              <w:rPr>
                <w:rFonts w:hint="eastAsia"/>
              </w:rPr>
              <w:t>有</w:t>
            </w:r>
            <w:r w:rsidR="00467105" w:rsidRPr="00956C3F">
              <w:rPr>
                <w:rFonts w:hint="eastAsia"/>
              </w:rPr>
              <w:t>否</w:t>
            </w:r>
            <w:r w:rsidRPr="00956C3F">
              <w:rPr>
                <w:rFonts w:hint="eastAsia"/>
              </w:rPr>
              <w:t>說明對本系專業領域議題的興趣起</w:t>
            </w:r>
            <w:r>
              <w:rPr>
                <w:rFonts w:hint="eastAsia"/>
              </w:rPr>
              <w:t>始</w:t>
            </w:r>
            <w:r w:rsidRPr="00956C3F">
              <w:rPr>
                <w:rFonts w:hint="eastAsia"/>
              </w:rPr>
              <w:t>、自我探索的過程、</w:t>
            </w:r>
            <w:r w:rsidR="00A12B09">
              <w:rPr>
                <w:rFonts w:hint="eastAsia"/>
              </w:rPr>
              <w:t>曾有的</w:t>
            </w:r>
            <w:r w:rsidRPr="00956C3F">
              <w:rPr>
                <w:rFonts w:hint="eastAsia"/>
              </w:rPr>
              <w:t>嘗試經驗，以及在進入大學後</w:t>
            </w:r>
            <w:r w:rsidR="00A12B09">
              <w:rPr>
                <w:rFonts w:hint="eastAsia"/>
              </w:rPr>
              <w:t>將</w:t>
            </w:r>
            <w:r w:rsidRPr="00956C3F">
              <w:rPr>
                <w:rFonts w:hint="eastAsia"/>
              </w:rPr>
              <w:t>如何啟動或持續對相關知識、技術與專業的學習。</w:t>
            </w:r>
          </w:p>
        </w:tc>
      </w:tr>
      <w:tr w:rsidR="00B355B8" w:rsidTr="00BF039D">
        <w:tc>
          <w:tcPr>
            <w:tcW w:w="1276" w:type="dxa"/>
          </w:tcPr>
          <w:p w:rsidR="00B355B8" w:rsidRDefault="00B355B8" w:rsidP="00310FD3">
            <w:pPr>
              <w:jc w:val="both"/>
            </w:pPr>
            <w:r>
              <w:rPr>
                <w:rFonts w:hint="eastAsia"/>
              </w:rPr>
              <w:t>其他表現</w:t>
            </w:r>
          </w:p>
        </w:tc>
        <w:tc>
          <w:tcPr>
            <w:tcW w:w="4820" w:type="dxa"/>
          </w:tcPr>
          <w:p w:rsidR="00B355B8" w:rsidRDefault="00B355B8" w:rsidP="00310FD3">
            <w:pPr>
              <w:jc w:val="both"/>
            </w:pPr>
            <w:r>
              <w:rPr>
                <w:rFonts w:hint="eastAsia"/>
              </w:rPr>
              <w:t>1.</w:t>
            </w:r>
            <w:r w:rsidR="00A429B2">
              <w:rPr>
                <w:rFonts w:hint="eastAsia"/>
              </w:rPr>
              <w:t>考生</w:t>
            </w:r>
            <w:r w:rsidR="00956C3F">
              <w:rPr>
                <w:rFonts w:hint="eastAsia"/>
              </w:rPr>
              <w:t>宜</w:t>
            </w:r>
            <w:r>
              <w:rPr>
                <w:rFonts w:hint="eastAsia"/>
              </w:rPr>
              <w:t>上傳</w:t>
            </w:r>
            <w:r w:rsidR="00956C3F">
              <w:rPr>
                <w:rFonts w:hint="eastAsia"/>
              </w:rPr>
              <w:t>高中階段代表性</w:t>
            </w:r>
            <w:r>
              <w:rPr>
                <w:rFonts w:hint="eastAsia"/>
              </w:rPr>
              <w:t>作品，而不只是</w:t>
            </w:r>
            <w:r w:rsidR="00956C3F">
              <w:rPr>
                <w:rFonts w:hint="eastAsia"/>
              </w:rPr>
              <w:t>活動參加</w:t>
            </w:r>
            <w:r>
              <w:rPr>
                <w:rFonts w:hint="eastAsia"/>
              </w:rPr>
              <w:t>證明與獎狀，或</w:t>
            </w:r>
            <w:r w:rsidR="00956C3F">
              <w:rPr>
                <w:rFonts w:hint="eastAsia"/>
              </w:rPr>
              <w:t>花絮</w:t>
            </w:r>
            <w:r>
              <w:rPr>
                <w:rFonts w:hint="eastAsia"/>
              </w:rPr>
              <w:t>照片。</w:t>
            </w:r>
          </w:p>
          <w:p w:rsidR="00B355B8" w:rsidRDefault="00B355B8" w:rsidP="00310FD3">
            <w:pPr>
              <w:jc w:val="both"/>
            </w:pPr>
            <w:r>
              <w:rPr>
                <w:rFonts w:hint="eastAsia"/>
              </w:rPr>
              <w:t>2.</w:t>
            </w:r>
            <w:r>
              <w:rPr>
                <w:rFonts w:hint="eastAsia"/>
              </w:rPr>
              <w:t>每一份檔案的第一頁</w:t>
            </w:r>
            <w:r w:rsidR="00956C3F">
              <w:rPr>
                <w:rFonts w:hint="eastAsia"/>
              </w:rPr>
              <w:t>，建議皆</w:t>
            </w:r>
            <w:r>
              <w:rPr>
                <w:rFonts w:hint="eastAsia"/>
              </w:rPr>
              <w:t>應</w:t>
            </w:r>
            <w:r w:rsidR="00956C3F">
              <w:rPr>
                <w:rFonts w:hint="eastAsia"/>
              </w:rPr>
              <w:t>說</w:t>
            </w:r>
            <w:r>
              <w:rPr>
                <w:rFonts w:hint="eastAsia"/>
              </w:rPr>
              <w:t>明該活動發生的時間、地點、內容、目的與成果。</w:t>
            </w:r>
          </w:p>
          <w:p w:rsidR="00B355B8" w:rsidRDefault="00B355B8" w:rsidP="00310FD3">
            <w:pPr>
              <w:jc w:val="both"/>
            </w:pPr>
            <w:r>
              <w:rPr>
                <w:rFonts w:hint="eastAsia"/>
              </w:rPr>
              <w:t>3.</w:t>
            </w:r>
            <w:r>
              <w:rPr>
                <w:rFonts w:hint="eastAsia"/>
              </w:rPr>
              <w:t>若有多份類似檔案除</w:t>
            </w:r>
            <w:r w:rsidR="00956C3F">
              <w:rPr>
                <w:rFonts w:hint="eastAsia"/>
              </w:rPr>
              <w:t>，建議</w:t>
            </w:r>
            <w:r>
              <w:rPr>
                <w:rFonts w:hint="eastAsia"/>
              </w:rPr>
              <w:t>擇優上傳，</w:t>
            </w:r>
            <w:r w:rsidR="00956C3F">
              <w:rPr>
                <w:rFonts w:hint="eastAsia"/>
              </w:rPr>
              <w:t>並斟酌如何讓審查委員可予以掌握的</w:t>
            </w:r>
            <w:r>
              <w:rPr>
                <w:rFonts w:hint="eastAsia"/>
              </w:rPr>
              <w:t>資料內容。</w:t>
            </w:r>
          </w:p>
          <w:p w:rsidR="00B355B8" w:rsidRDefault="00B355B8" w:rsidP="00310FD3">
            <w:pPr>
              <w:jc w:val="both"/>
            </w:pPr>
            <w:r>
              <w:rPr>
                <w:rFonts w:hint="eastAsia"/>
              </w:rPr>
              <w:t>4.</w:t>
            </w:r>
            <w:r>
              <w:rPr>
                <w:rFonts w:hint="eastAsia"/>
              </w:rPr>
              <w:t>每一份作品或報告</w:t>
            </w:r>
            <w:r w:rsidR="00956C3F">
              <w:rPr>
                <w:rFonts w:hint="eastAsia"/>
              </w:rPr>
              <w:t>，皆</w:t>
            </w:r>
            <w:r>
              <w:rPr>
                <w:rFonts w:hint="eastAsia"/>
              </w:rPr>
              <w:t>需注意結構完整、內容深入、表達精準，</w:t>
            </w:r>
            <w:r w:rsidR="00956C3F">
              <w:rPr>
                <w:rFonts w:hint="eastAsia"/>
              </w:rPr>
              <w:t>絕對</w:t>
            </w:r>
            <w:r>
              <w:rPr>
                <w:rFonts w:hint="eastAsia"/>
              </w:rPr>
              <w:t>不</w:t>
            </w:r>
            <w:r w:rsidR="00956C3F">
              <w:rPr>
                <w:rFonts w:hint="eastAsia"/>
              </w:rPr>
              <w:t>容許</w:t>
            </w:r>
            <w:r>
              <w:rPr>
                <w:rFonts w:hint="eastAsia"/>
              </w:rPr>
              <w:t>抄襲</w:t>
            </w:r>
            <w:r w:rsidR="00956C3F">
              <w:rPr>
                <w:rFonts w:hint="eastAsia"/>
              </w:rPr>
              <w:t>的</w:t>
            </w:r>
            <w:r>
              <w:rPr>
                <w:rFonts w:hint="eastAsia"/>
              </w:rPr>
              <w:t>情事。</w:t>
            </w:r>
          </w:p>
          <w:p w:rsidR="00B355B8" w:rsidRDefault="00B355B8" w:rsidP="00310FD3">
            <w:pPr>
              <w:jc w:val="both"/>
            </w:pPr>
            <w:r>
              <w:rPr>
                <w:rFonts w:hint="eastAsia"/>
              </w:rPr>
              <w:t>5.</w:t>
            </w:r>
            <w:r>
              <w:rPr>
                <w:rFonts w:hint="eastAsia"/>
              </w:rPr>
              <w:t>學習心得應著重知識、技術的學習過程，不</w:t>
            </w:r>
            <w:r w:rsidR="00956C3F">
              <w:rPr>
                <w:rFonts w:hint="eastAsia"/>
              </w:rPr>
              <w:t>宜</w:t>
            </w:r>
            <w:r>
              <w:rPr>
                <w:rFonts w:hint="eastAsia"/>
              </w:rPr>
              <w:t>是個人情感</w:t>
            </w:r>
            <w:r w:rsidR="00A429B2">
              <w:rPr>
                <w:rFonts w:hint="eastAsia"/>
              </w:rPr>
              <w:t>上</w:t>
            </w:r>
            <w:r>
              <w:rPr>
                <w:rFonts w:hint="eastAsia"/>
              </w:rPr>
              <w:t>的抒發。</w:t>
            </w:r>
          </w:p>
        </w:tc>
        <w:tc>
          <w:tcPr>
            <w:tcW w:w="3685" w:type="dxa"/>
          </w:tcPr>
          <w:p w:rsidR="00956C3F" w:rsidRDefault="00956C3F" w:rsidP="00310FD3">
            <w:pPr>
              <w:jc w:val="both"/>
            </w:pPr>
            <w:r>
              <w:rPr>
                <w:rFonts w:hint="eastAsia"/>
              </w:rPr>
              <w:t>1.</w:t>
            </w:r>
            <w:r>
              <w:rPr>
                <w:rFonts w:hint="eastAsia"/>
              </w:rPr>
              <w:t>參加過的任何競賽，宜提供參加或獲獎證明。</w:t>
            </w:r>
          </w:p>
          <w:p w:rsidR="00956C3F" w:rsidRDefault="00956C3F" w:rsidP="00310FD3">
            <w:pPr>
              <w:jc w:val="both"/>
            </w:pPr>
            <w:r>
              <w:rPr>
                <w:rFonts w:hint="eastAsia"/>
              </w:rPr>
              <w:t>2.</w:t>
            </w:r>
            <w:r>
              <w:rPr>
                <w:rFonts w:hint="eastAsia"/>
              </w:rPr>
              <w:t>競賽或活動的性質宜說明特殊性。</w:t>
            </w:r>
          </w:p>
          <w:p w:rsidR="00B355B8" w:rsidRDefault="00956C3F" w:rsidP="00310FD3">
            <w:pPr>
              <w:jc w:val="both"/>
            </w:pPr>
            <w:r>
              <w:rPr>
                <w:rFonts w:hint="eastAsia"/>
              </w:rPr>
              <w:t>3.</w:t>
            </w:r>
            <w:r>
              <w:rPr>
                <w:rFonts w:hint="eastAsia"/>
              </w:rPr>
              <w:t>審查上尤重資料本身的邏輯性、結構性與完整性。</w:t>
            </w:r>
          </w:p>
        </w:tc>
      </w:tr>
    </w:tbl>
    <w:p w:rsidR="00BF039D" w:rsidRDefault="00BF039D">
      <w:pPr>
        <w:rPr>
          <w:rFonts w:hint="eastAsia"/>
        </w:rPr>
      </w:pPr>
    </w:p>
    <w:p w:rsidR="00310FD3" w:rsidRDefault="00310FD3">
      <w:bookmarkStart w:id="0" w:name="_GoBack"/>
      <w:bookmarkEnd w:id="0"/>
      <w:r>
        <w:rPr>
          <w:rFonts w:hint="eastAsia"/>
        </w:rPr>
        <w:t>二、面試</w:t>
      </w:r>
      <w:r w:rsidR="00E25461">
        <w:rPr>
          <w:rFonts w:hint="eastAsia"/>
        </w:rPr>
        <w:t>提醒</w:t>
      </w:r>
      <w:r>
        <w:rPr>
          <w:rFonts w:hint="eastAsia"/>
        </w:rPr>
        <w:t>事項</w:t>
      </w:r>
    </w:p>
    <w:p w:rsidR="00310FD3" w:rsidRDefault="00310FD3" w:rsidP="00BF039D">
      <w:pPr>
        <w:ind w:firstLineChars="100" w:firstLine="240"/>
      </w:pPr>
      <w:r>
        <w:rPr>
          <w:rFonts w:hint="eastAsia"/>
        </w:rPr>
        <w:t>1.</w:t>
      </w:r>
      <w:r>
        <w:rPr>
          <w:rFonts w:hint="eastAsia"/>
        </w:rPr>
        <w:t>是否有</w:t>
      </w:r>
      <w:r w:rsidR="003105AF">
        <w:rPr>
          <w:rFonts w:hint="eastAsia"/>
        </w:rPr>
        <w:t>掌握到</w:t>
      </w:r>
      <w:r>
        <w:rPr>
          <w:rFonts w:hint="eastAsia"/>
        </w:rPr>
        <w:t>問題</w:t>
      </w:r>
      <w:r w:rsidR="00E97EE4">
        <w:rPr>
          <w:rFonts w:hint="eastAsia"/>
        </w:rPr>
        <w:t>的</w:t>
      </w:r>
      <w:r w:rsidR="003105AF">
        <w:rPr>
          <w:rFonts w:hint="eastAsia"/>
        </w:rPr>
        <w:t>重點</w:t>
      </w:r>
      <w:r>
        <w:rPr>
          <w:rFonts w:hint="eastAsia"/>
        </w:rPr>
        <w:t>？</w:t>
      </w:r>
    </w:p>
    <w:p w:rsidR="00310FD3" w:rsidRDefault="00310FD3" w:rsidP="00BF039D">
      <w:pPr>
        <w:ind w:firstLineChars="100" w:firstLine="240"/>
      </w:pPr>
      <w:r>
        <w:t>2</w:t>
      </w:r>
      <w:r>
        <w:rPr>
          <w:rFonts w:hint="eastAsia"/>
        </w:rPr>
        <w:t>.</w:t>
      </w:r>
      <w:r>
        <w:rPr>
          <w:rFonts w:hint="eastAsia"/>
        </w:rPr>
        <w:t>是否具備基本的邏輯思維？</w:t>
      </w:r>
    </w:p>
    <w:p w:rsidR="00310FD3" w:rsidRDefault="00310FD3" w:rsidP="00BF039D">
      <w:pPr>
        <w:ind w:firstLineChars="100" w:firstLine="240"/>
      </w:pPr>
      <w:r>
        <w:t>3</w:t>
      </w:r>
      <w:r>
        <w:rPr>
          <w:rFonts w:hint="eastAsia"/>
        </w:rPr>
        <w:t>.</w:t>
      </w:r>
      <w:r>
        <w:rPr>
          <w:rFonts w:hint="eastAsia"/>
        </w:rPr>
        <w:t>是否能適度使用專業術語？</w:t>
      </w:r>
    </w:p>
    <w:p w:rsidR="00310FD3" w:rsidRDefault="00310FD3" w:rsidP="00BF039D">
      <w:pPr>
        <w:ind w:firstLineChars="100" w:firstLine="240"/>
      </w:pPr>
      <w:r>
        <w:rPr>
          <w:rFonts w:hint="eastAsia"/>
        </w:rPr>
        <w:t>4.</w:t>
      </w:r>
      <w:r>
        <w:rPr>
          <w:rFonts w:hint="eastAsia"/>
        </w:rPr>
        <w:t>回應時是否</w:t>
      </w:r>
      <w:r w:rsidR="004F02BF">
        <w:rPr>
          <w:rFonts w:hint="eastAsia"/>
        </w:rPr>
        <w:t>條理</w:t>
      </w:r>
      <w:r>
        <w:rPr>
          <w:rFonts w:hint="eastAsia"/>
        </w:rPr>
        <w:t>清晰？</w:t>
      </w:r>
    </w:p>
    <w:p w:rsidR="00310FD3" w:rsidRDefault="00310FD3" w:rsidP="00BF039D">
      <w:pPr>
        <w:ind w:firstLineChars="100" w:firstLine="240"/>
      </w:pPr>
      <w:r>
        <w:t>5</w:t>
      </w:r>
      <w:r>
        <w:rPr>
          <w:rFonts w:hint="eastAsia"/>
        </w:rPr>
        <w:t>.</w:t>
      </w:r>
      <w:r>
        <w:rPr>
          <w:rFonts w:hint="eastAsia"/>
        </w:rPr>
        <w:t>是否能清楚</w:t>
      </w:r>
      <w:proofErr w:type="gramStart"/>
      <w:r>
        <w:rPr>
          <w:rFonts w:hint="eastAsia"/>
        </w:rPr>
        <w:t>說明備審資料</w:t>
      </w:r>
      <w:proofErr w:type="gramEnd"/>
      <w:r>
        <w:rPr>
          <w:rFonts w:hint="eastAsia"/>
        </w:rPr>
        <w:t>中所載明的興趣與經歷？</w:t>
      </w:r>
    </w:p>
    <w:p w:rsidR="00310FD3" w:rsidRDefault="00310FD3" w:rsidP="00BF039D">
      <w:pPr>
        <w:ind w:firstLineChars="100" w:firstLine="240"/>
      </w:pPr>
      <w:r>
        <w:t>6</w:t>
      </w:r>
      <w:r>
        <w:rPr>
          <w:rFonts w:hint="eastAsia"/>
        </w:rPr>
        <w:t>.</w:t>
      </w:r>
      <w:r w:rsidR="003105AF">
        <w:rPr>
          <w:rFonts w:hint="eastAsia"/>
        </w:rPr>
        <w:t>考</w:t>
      </w:r>
      <w:r>
        <w:rPr>
          <w:rFonts w:hint="eastAsia"/>
        </w:rPr>
        <w:t>生個人的特質是否</w:t>
      </w:r>
      <w:proofErr w:type="gramStart"/>
      <w:r>
        <w:rPr>
          <w:rFonts w:hint="eastAsia"/>
        </w:rPr>
        <w:t>與其備審資料所述相符合</w:t>
      </w:r>
      <w:proofErr w:type="gramEnd"/>
      <w:r>
        <w:rPr>
          <w:rFonts w:hint="eastAsia"/>
        </w:rPr>
        <w:t>？</w:t>
      </w:r>
    </w:p>
    <w:p w:rsidR="00310FD3" w:rsidRDefault="00310FD3"/>
    <w:sectPr w:rsidR="00310FD3" w:rsidSect="00BF039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DA"/>
    <w:rsid w:val="00004571"/>
    <w:rsid w:val="00085884"/>
    <w:rsid w:val="000C5980"/>
    <w:rsid w:val="003105AF"/>
    <w:rsid w:val="00310FD3"/>
    <w:rsid w:val="00454F1F"/>
    <w:rsid w:val="00467105"/>
    <w:rsid w:val="004F02BF"/>
    <w:rsid w:val="00956C3F"/>
    <w:rsid w:val="00A12B09"/>
    <w:rsid w:val="00A429B2"/>
    <w:rsid w:val="00AB342E"/>
    <w:rsid w:val="00B355B8"/>
    <w:rsid w:val="00BF039D"/>
    <w:rsid w:val="00C67E02"/>
    <w:rsid w:val="00CA6778"/>
    <w:rsid w:val="00D41C75"/>
    <w:rsid w:val="00E25461"/>
    <w:rsid w:val="00E97E62"/>
    <w:rsid w:val="00E97EE4"/>
    <w:rsid w:val="00FA55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12</cp:revision>
  <dcterms:created xsi:type="dcterms:W3CDTF">2021-03-07T08:03:00Z</dcterms:created>
  <dcterms:modified xsi:type="dcterms:W3CDTF">2021-03-18T00:30:00Z</dcterms:modified>
</cp:coreProperties>
</file>